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07B51" w14:textId="3BC95293" w:rsidR="007672E8" w:rsidRPr="00107128" w:rsidRDefault="007672E8" w:rsidP="007672E8">
      <w:pPr>
        <w:jc w:val="left"/>
        <w:rPr>
          <w:color w:val="FF0000"/>
        </w:rPr>
      </w:pPr>
      <w:r w:rsidRPr="00107128">
        <w:rPr>
          <w:rFonts w:hint="eastAsia"/>
          <w:b/>
          <w:color w:val="FF0000"/>
        </w:rPr>
        <w:t>（大会参加</w:t>
      </w:r>
      <w:r w:rsidR="00E902B7">
        <w:rPr>
          <w:rFonts w:hint="eastAsia"/>
          <w:b/>
          <w:color w:val="FF0000"/>
        </w:rPr>
        <w:t>用</w:t>
      </w:r>
      <w:r w:rsidRPr="00107128">
        <w:rPr>
          <w:rFonts w:hint="eastAsia"/>
          <w:b/>
          <w:color w:val="FF0000"/>
        </w:rPr>
        <w:t>）</w:t>
      </w:r>
    </w:p>
    <w:p w14:paraId="3877A213" w14:textId="23F200E0" w:rsidR="007672E8" w:rsidRPr="00921050" w:rsidRDefault="007672E8" w:rsidP="007672E8">
      <w:pPr>
        <w:jc w:val="center"/>
        <w:rPr>
          <w:sz w:val="32"/>
        </w:rPr>
      </w:pPr>
      <w:r w:rsidRPr="00921050">
        <w:rPr>
          <w:rFonts w:hint="eastAsia"/>
          <w:sz w:val="32"/>
        </w:rPr>
        <w:t>制限期間中における</w:t>
      </w:r>
      <w:r w:rsidR="00E73DEA" w:rsidRPr="00921050">
        <w:rPr>
          <w:rFonts w:hint="eastAsia"/>
          <w:sz w:val="32"/>
        </w:rPr>
        <w:t>大会参加報告</w:t>
      </w:r>
      <w:r w:rsidRPr="00921050">
        <w:rPr>
          <w:rFonts w:hint="eastAsia"/>
          <w:sz w:val="32"/>
        </w:rPr>
        <w:t>書</w:t>
      </w:r>
    </w:p>
    <w:p w14:paraId="4B4CC122" w14:textId="21CC2F8A" w:rsidR="007672E8" w:rsidRDefault="00E73DEA" w:rsidP="007672E8">
      <w:pPr>
        <w:ind w:right="420"/>
        <w:jc w:val="right"/>
      </w:pPr>
      <w:r>
        <w:rPr>
          <w:rFonts w:hint="eastAsia"/>
        </w:rPr>
        <w:t>報告</w:t>
      </w:r>
      <w:r w:rsidR="007672E8">
        <w:rPr>
          <w:rFonts w:hint="eastAsia"/>
        </w:rPr>
        <w:t>日　　令和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7672E8" w14:paraId="37C805E1" w14:textId="77777777" w:rsidTr="00B8177F">
        <w:trPr>
          <w:trHeight w:val="738"/>
        </w:trPr>
        <w:tc>
          <w:tcPr>
            <w:tcW w:w="2122" w:type="dxa"/>
            <w:vAlign w:val="center"/>
          </w:tcPr>
          <w:p w14:paraId="6564E407" w14:textId="77777777" w:rsidR="007672E8" w:rsidRDefault="007672E8" w:rsidP="00B8177F">
            <w:pPr>
              <w:jc w:val="left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371" w:type="dxa"/>
          </w:tcPr>
          <w:p w14:paraId="6A8CD4AE" w14:textId="77777777" w:rsidR="007672E8" w:rsidRDefault="007672E8" w:rsidP="00B8177F">
            <w:pPr>
              <w:jc w:val="left"/>
            </w:pPr>
          </w:p>
        </w:tc>
      </w:tr>
      <w:tr w:rsidR="007672E8" w14:paraId="2D8628FD" w14:textId="77777777" w:rsidTr="00B8177F">
        <w:tc>
          <w:tcPr>
            <w:tcW w:w="2122" w:type="dxa"/>
          </w:tcPr>
          <w:p w14:paraId="0F966D72" w14:textId="77777777" w:rsidR="007672E8" w:rsidRDefault="007672E8" w:rsidP="00B8177F">
            <w:pPr>
              <w:jc w:val="left"/>
            </w:pPr>
          </w:p>
          <w:p w14:paraId="18F166B0" w14:textId="77777777" w:rsidR="007672E8" w:rsidRDefault="007672E8" w:rsidP="00B8177F">
            <w:pPr>
              <w:jc w:val="left"/>
            </w:pPr>
            <w:r>
              <w:rPr>
                <w:rFonts w:hint="eastAsia"/>
              </w:rPr>
              <w:t>代表者氏名等</w:t>
            </w:r>
          </w:p>
          <w:p w14:paraId="7FFD3138" w14:textId="77777777" w:rsidR="007672E8" w:rsidRDefault="007672E8" w:rsidP="00B8177F">
            <w:pPr>
              <w:jc w:val="left"/>
            </w:pPr>
          </w:p>
        </w:tc>
        <w:tc>
          <w:tcPr>
            <w:tcW w:w="7371" w:type="dxa"/>
          </w:tcPr>
          <w:p w14:paraId="2F5635E5" w14:textId="77777777" w:rsidR="007672E8" w:rsidRDefault="007672E8" w:rsidP="00B8177F">
            <w:pPr>
              <w:jc w:val="left"/>
            </w:pPr>
            <w:r>
              <w:rPr>
                <w:rFonts w:hint="eastAsia"/>
              </w:rPr>
              <w:t xml:space="preserve">　　　　　　　　専攻　　　　　分野・グループ　　　　年</w:t>
            </w:r>
          </w:p>
          <w:p w14:paraId="195E521C" w14:textId="77777777" w:rsidR="007672E8" w:rsidRDefault="007672E8" w:rsidP="00B8177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F0AE6">
              <w:rPr>
                <w:rFonts w:hint="eastAsia"/>
              </w:rPr>
              <w:t>氏　名</w:t>
            </w:r>
          </w:p>
          <w:p w14:paraId="5280AD53" w14:textId="77777777" w:rsidR="007672E8" w:rsidRDefault="007672E8" w:rsidP="00B8177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連絡先　</w:t>
            </w:r>
          </w:p>
        </w:tc>
      </w:tr>
      <w:tr w:rsidR="00107128" w14:paraId="4C556AC8" w14:textId="77777777" w:rsidTr="00107128">
        <w:trPr>
          <w:trHeight w:val="736"/>
        </w:trPr>
        <w:tc>
          <w:tcPr>
            <w:tcW w:w="2122" w:type="dxa"/>
            <w:vAlign w:val="center"/>
          </w:tcPr>
          <w:p w14:paraId="0EDF319A" w14:textId="77777777" w:rsidR="00107128" w:rsidRDefault="00107128" w:rsidP="00B8177F">
            <w:pPr>
              <w:jc w:val="left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371" w:type="dxa"/>
          </w:tcPr>
          <w:p w14:paraId="489A36BA" w14:textId="77777777" w:rsidR="00107128" w:rsidRDefault="00107128" w:rsidP="00B8177F">
            <w:pPr>
              <w:jc w:val="left"/>
            </w:pPr>
          </w:p>
          <w:p w14:paraId="5F325396" w14:textId="77777777" w:rsidR="00F409DA" w:rsidRDefault="00F409DA" w:rsidP="00B8177F">
            <w:pPr>
              <w:jc w:val="left"/>
            </w:pPr>
          </w:p>
          <w:p w14:paraId="237EA38F" w14:textId="77777777" w:rsidR="00F409DA" w:rsidRDefault="00F409DA" w:rsidP="00B8177F">
            <w:pPr>
              <w:jc w:val="left"/>
            </w:pPr>
          </w:p>
        </w:tc>
      </w:tr>
      <w:tr w:rsidR="007672E8" w14:paraId="26CCDF69" w14:textId="77777777" w:rsidTr="00107128">
        <w:trPr>
          <w:trHeight w:val="594"/>
        </w:trPr>
        <w:tc>
          <w:tcPr>
            <w:tcW w:w="2122" w:type="dxa"/>
            <w:vAlign w:val="center"/>
          </w:tcPr>
          <w:p w14:paraId="03EE5F97" w14:textId="77777777" w:rsidR="007672E8" w:rsidRDefault="007672E8" w:rsidP="00B8177F">
            <w:pPr>
              <w:jc w:val="left"/>
            </w:pPr>
            <w:r>
              <w:rPr>
                <w:rFonts w:hint="eastAsia"/>
              </w:rPr>
              <w:t>大会参加期間</w:t>
            </w:r>
          </w:p>
        </w:tc>
        <w:tc>
          <w:tcPr>
            <w:tcW w:w="7371" w:type="dxa"/>
            <w:vAlign w:val="center"/>
          </w:tcPr>
          <w:p w14:paraId="6AD5CAAB" w14:textId="77777777" w:rsidR="007672E8" w:rsidRPr="00EC57EF" w:rsidRDefault="007672E8" w:rsidP="007672E8">
            <w:pPr>
              <w:jc w:val="center"/>
            </w:pPr>
            <w:r>
              <w:rPr>
                <w:rFonts w:hint="eastAsia"/>
              </w:rPr>
              <w:t>令和　　年　　月　　日 ～ 令和　　年　　月　　日</w:t>
            </w:r>
          </w:p>
        </w:tc>
      </w:tr>
      <w:tr w:rsidR="007672E8" w14:paraId="7DC48A9F" w14:textId="77777777" w:rsidTr="00107128">
        <w:trPr>
          <w:trHeight w:val="670"/>
        </w:trPr>
        <w:tc>
          <w:tcPr>
            <w:tcW w:w="2122" w:type="dxa"/>
            <w:vAlign w:val="center"/>
          </w:tcPr>
          <w:p w14:paraId="1CA3782B" w14:textId="77777777" w:rsidR="007672E8" w:rsidRDefault="00107128" w:rsidP="00B8177F">
            <w:pPr>
              <w:jc w:val="left"/>
            </w:pPr>
            <w:r>
              <w:rPr>
                <w:rFonts w:hint="eastAsia"/>
              </w:rPr>
              <w:t>大会会場</w:t>
            </w:r>
          </w:p>
        </w:tc>
        <w:tc>
          <w:tcPr>
            <w:tcW w:w="7371" w:type="dxa"/>
          </w:tcPr>
          <w:p w14:paraId="28BD8F6A" w14:textId="77777777" w:rsidR="007672E8" w:rsidRDefault="007672E8" w:rsidP="00B8177F">
            <w:pPr>
              <w:jc w:val="left"/>
            </w:pPr>
          </w:p>
          <w:p w14:paraId="0B339AE5" w14:textId="77777777" w:rsidR="00F409DA" w:rsidRDefault="00F409DA" w:rsidP="00B8177F">
            <w:pPr>
              <w:jc w:val="left"/>
            </w:pPr>
          </w:p>
          <w:p w14:paraId="4645C5DD" w14:textId="77777777" w:rsidR="00F409DA" w:rsidRPr="00EC57EF" w:rsidRDefault="00F409DA" w:rsidP="00B8177F">
            <w:pPr>
              <w:jc w:val="left"/>
            </w:pPr>
          </w:p>
        </w:tc>
      </w:tr>
      <w:tr w:rsidR="007672E8" w14:paraId="1D80ED19" w14:textId="77777777" w:rsidTr="00B8177F">
        <w:trPr>
          <w:trHeight w:val="1074"/>
        </w:trPr>
        <w:tc>
          <w:tcPr>
            <w:tcW w:w="2122" w:type="dxa"/>
            <w:vAlign w:val="center"/>
          </w:tcPr>
          <w:p w14:paraId="7806DFB5" w14:textId="77777777" w:rsidR="007672E8" w:rsidRDefault="00107128" w:rsidP="00B8177F">
            <w:pPr>
              <w:jc w:val="left"/>
            </w:pPr>
            <w:r>
              <w:rPr>
                <w:rFonts w:hint="eastAsia"/>
              </w:rPr>
              <w:t>移動経路</w:t>
            </w:r>
          </w:p>
        </w:tc>
        <w:tc>
          <w:tcPr>
            <w:tcW w:w="7371" w:type="dxa"/>
          </w:tcPr>
          <w:p w14:paraId="55C9FE4F" w14:textId="77777777" w:rsidR="007672E8" w:rsidRDefault="007672E8" w:rsidP="00B8177F">
            <w:pPr>
              <w:jc w:val="left"/>
            </w:pPr>
          </w:p>
          <w:p w14:paraId="412E029A" w14:textId="77777777" w:rsidR="00F409DA" w:rsidRDefault="00F409DA" w:rsidP="00B8177F">
            <w:pPr>
              <w:jc w:val="left"/>
            </w:pPr>
          </w:p>
          <w:p w14:paraId="1D26A8FC" w14:textId="77777777" w:rsidR="00F409DA" w:rsidRDefault="00F409DA" w:rsidP="00B8177F">
            <w:pPr>
              <w:jc w:val="left"/>
            </w:pPr>
          </w:p>
          <w:p w14:paraId="2BBF3417" w14:textId="77777777" w:rsidR="00F409DA" w:rsidRDefault="00F409DA" w:rsidP="00B8177F">
            <w:pPr>
              <w:jc w:val="left"/>
            </w:pPr>
          </w:p>
          <w:p w14:paraId="3AC11CF6" w14:textId="77777777" w:rsidR="00121334" w:rsidRDefault="00121334" w:rsidP="00B8177F">
            <w:pPr>
              <w:jc w:val="left"/>
            </w:pPr>
          </w:p>
        </w:tc>
      </w:tr>
      <w:tr w:rsidR="007672E8" w14:paraId="068CAD17" w14:textId="77777777" w:rsidTr="00107128">
        <w:trPr>
          <w:trHeight w:val="1178"/>
        </w:trPr>
        <w:tc>
          <w:tcPr>
            <w:tcW w:w="2122" w:type="dxa"/>
            <w:vAlign w:val="center"/>
          </w:tcPr>
          <w:p w14:paraId="7614A8DA" w14:textId="77777777" w:rsidR="007672E8" w:rsidRDefault="00107128" w:rsidP="00107128">
            <w:pPr>
              <w:jc w:val="left"/>
            </w:pPr>
            <w:r>
              <w:rPr>
                <w:rFonts w:hint="eastAsia"/>
              </w:rPr>
              <w:lastRenderedPageBreak/>
              <w:t>宿泊地及び連絡先</w:t>
            </w:r>
          </w:p>
          <w:p w14:paraId="119EAC0F" w14:textId="77777777" w:rsidR="00107128" w:rsidRDefault="00107128" w:rsidP="00B8177F">
            <w:pPr>
              <w:jc w:val="left"/>
            </w:pPr>
            <w:r>
              <w:rPr>
                <w:rFonts w:hint="eastAsia"/>
              </w:rPr>
              <w:t>（宿泊が伴う場合）</w:t>
            </w:r>
          </w:p>
        </w:tc>
        <w:tc>
          <w:tcPr>
            <w:tcW w:w="7371" w:type="dxa"/>
          </w:tcPr>
          <w:p w14:paraId="0F3B6E7B" w14:textId="77777777" w:rsidR="007672E8" w:rsidRDefault="00107128" w:rsidP="00B8177F">
            <w:pPr>
              <w:ind w:firstLineChars="50" w:firstLine="105"/>
              <w:jc w:val="left"/>
            </w:pPr>
            <w:r w:rsidRPr="00107128">
              <w:rPr>
                <w:rFonts w:hint="eastAsia"/>
              </w:rPr>
              <w:t>宿泊地</w:t>
            </w:r>
            <w:r>
              <w:rPr>
                <w:rFonts w:hint="eastAsia"/>
              </w:rPr>
              <w:t>（ホテル等の名称：　　　　　　　　　　　　　　　　　）</w:t>
            </w:r>
          </w:p>
          <w:p w14:paraId="760A0C8B" w14:textId="77777777" w:rsidR="00107128" w:rsidRDefault="00107128" w:rsidP="00B8177F">
            <w:pPr>
              <w:ind w:firstLineChars="50" w:firstLine="105"/>
              <w:jc w:val="left"/>
            </w:pPr>
          </w:p>
          <w:p w14:paraId="7A90229C" w14:textId="77777777" w:rsidR="00107128" w:rsidRPr="00107128" w:rsidRDefault="00107128" w:rsidP="00B8177F">
            <w:pPr>
              <w:ind w:firstLineChars="50" w:firstLine="105"/>
              <w:jc w:val="left"/>
            </w:pPr>
            <w:r>
              <w:rPr>
                <w:rFonts w:hint="eastAsia"/>
              </w:rPr>
              <w:t>連絡先（　　　　－　　　　－　　　　　）</w:t>
            </w:r>
          </w:p>
        </w:tc>
      </w:tr>
      <w:tr w:rsidR="00E73DEA" w14:paraId="7EF8A68E" w14:textId="77777777" w:rsidTr="00901305">
        <w:trPr>
          <w:trHeight w:val="2591"/>
        </w:trPr>
        <w:tc>
          <w:tcPr>
            <w:tcW w:w="2122" w:type="dxa"/>
            <w:vMerge w:val="restart"/>
            <w:vAlign w:val="center"/>
          </w:tcPr>
          <w:p w14:paraId="11A0C4E4" w14:textId="77777777" w:rsidR="00E73DEA" w:rsidRDefault="00E73DEA" w:rsidP="00E73DEA">
            <w:pPr>
              <w:jc w:val="left"/>
            </w:pPr>
            <w:r>
              <w:rPr>
                <w:rFonts w:hint="eastAsia"/>
              </w:rPr>
              <w:t>感染防止策</w:t>
            </w:r>
          </w:p>
          <w:p w14:paraId="5DD90CEB" w14:textId="5B532142" w:rsidR="00E73DEA" w:rsidRDefault="00E73DEA" w:rsidP="00E73DEA">
            <w:pPr>
              <w:jc w:val="left"/>
            </w:pPr>
            <w:r>
              <w:rPr>
                <w:rFonts w:hint="eastAsia"/>
              </w:rPr>
              <w:t>（該当する</w:t>
            </w:r>
            <w:r w:rsidR="00901305">
              <w:rPr>
                <w:rFonts w:hint="eastAsia"/>
              </w:rPr>
              <w:t>ほうの</w:t>
            </w:r>
            <w:bookmarkStart w:id="0" w:name="_GoBack"/>
            <w:bookmarkEnd w:id="0"/>
            <w:r>
              <w:rPr>
                <w:rFonts w:hint="eastAsia"/>
              </w:rPr>
              <w:t>項目</w:t>
            </w:r>
            <w:r w:rsidR="008361CE">
              <w:rPr>
                <w:rFonts w:hint="eastAsia"/>
              </w:rPr>
              <w:t>の□</w:t>
            </w:r>
            <w:r>
              <w:rPr>
                <w:rFonts w:hint="eastAsia"/>
              </w:rPr>
              <w:t>にチェックを入れる</w:t>
            </w:r>
            <w:r w:rsidR="008361CE">
              <w:rPr>
                <w:rFonts w:hint="eastAsia"/>
              </w:rPr>
              <w:t>か、■に書き換える</w:t>
            </w:r>
            <w:r>
              <w:rPr>
                <w:rFonts w:hint="eastAsia"/>
              </w:rPr>
              <w:t>）</w:t>
            </w:r>
          </w:p>
        </w:tc>
        <w:tc>
          <w:tcPr>
            <w:tcW w:w="7371" w:type="dxa"/>
          </w:tcPr>
          <w:p w14:paraId="6BAB2C3B" w14:textId="341C27A0" w:rsidR="00E73DEA" w:rsidRDefault="00E73DEA" w:rsidP="00901305">
            <w:pPr>
              <w:pStyle w:val="a8"/>
              <w:numPr>
                <w:ilvl w:val="0"/>
                <w:numId w:val="4"/>
              </w:numPr>
              <w:snapToGrid w:val="0"/>
              <w:spacing w:line="360" w:lineRule="auto"/>
              <w:ind w:leftChars="0" w:left="357" w:hanging="357"/>
              <w:jc w:val="left"/>
            </w:pPr>
            <w:r>
              <w:rPr>
                <w:rFonts w:hint="eastAsia"/>
              </w:rPr>
              <w:t>制限期間中における課外活動申請書（大会参加用）に記載していた感染防止策</w:t>
            </w:r>
            <w:r w:rsidR="005A6A76">
              <w:rPr>
                <w:rFonts w:hint="eastAsia"/>
              </w:rPr>
              <w:t>及び大会が定める</w:t>
            </w:r>
            <w:r w:rsidR="005F703B">
              <w:rPr>
                <w:rFonts w:hint="eastAsia"/>
              </w:rPr>
              <w:t>参加者に係る</w:t>
            </w:r>
            <w:r w:rsidR="005A6A76">
              <w:rPr>
                <w:rFonts w:hint="eastAsia"/>
              </w:rPr>
              <w:t>感染防止策</w:t>
            </w:r>
            <w:r>
              <w:rPr>
                <w:rFonts w:hint="eastAsia"/>
              </w:rPr>
              <w:t>は、すべて実行した。</w:t>
            </w:r>
          </w:p>
          <w:p w14:paraId="6AD16ABC" w14:textId="3B152B2E" w:rsidR="00E73DEA" w:rsidRDefault="00E73DEA" w:rsidP="00901305">
            <w:pPr>
              <w:pStyle w:val="a8"/>
              <w:numPr>
                <w:ilvl w:val="0"/>
                <w:numId w:val="4"/>
              </w:numPr>
              <w:snapToGrid w:val="0"/>
              <w:spacing w:line="360" w:lineRule="auto"/>
              <w:ind w:leftChars="0" w:left="357" w:hanging="357"/>
              <w:jc w:val="left"/>
            </w:pPr>
            <w:r w:rsidRPr="00901305">
              <w:rPr>
                <w:rFonts w:hint="eastAsia"/>
              </w:rPr>
              <w:t>制限期間中における課外活動申請書（大会参加用）に記載していた感染防止策</w:t>
            </w:r>
            <w:r w:rsidR="006C1CAF" w:rsidRPr="00901305">
              <w:rPr>
                <w:rFonts w:hint="eastAsia"/>
              </w:rPr>
              <w:t>及び大会が定める</w:t>
            </w:r>
            <w:r w:rsidR="005F703B" w:rsidRPr="00901305">
              <w:rPr>
                <w:rFonts w:hint="eastAsia"/>
              </w:rPr>
              <w:t>参加者に係る</w:t>
            </w:r>
            <w:r w:rsidR="006C1CAF" w:rsidRPr="00901305">
              <w:rPr>
                <w:rFonts w:hint="eastAsia"/>
              </w:rPr>
              <w:t>感染防止策</w:t>
            </w:r>
            <w:r w:rsidRPr="00901305">
              <w:rPr>
                <w:rFonts w:hint="eastAsia"/>
              </w:rPr>
              <w:t>の</w:t>
            </w:r>
            <w:r w:rsidR="005F703B" w:rsidRPr="00901305">
              <w:rPr>
                <w:rFonts w:hint="eastAsia"/>
              </w:rPr>
              <w:t>すべては</w:t>
            </w:r>
            <w:r w:rsidRPr="00901305">
              <w:rPr>
                <w:rFonts w:hint="eastAsia"/>
              </w:rPr>
              <w:t>実行できなかった。</w:t>
            </w:r>
          </w:p>
        </w:tc>
      </w:tr>
      <w:tr w:rsidR="00901305" w14:paraId="7DFBD8CE" w14:textId="77777777" w:rsidTr="00901305">
        <w:trPr>
          <w:trHeight w:val="695"/>
        </w:trPr>
        <w:tc>
          <w:tcPr>
            <w:tcW w:w="2122" w:type="dxa"/>
            <w:vMerge/>
            <w:vAlign w:val="center"/>
          </w:tcPr>
          <w:p w14:paraId="6475B830" w14:textId="77777777" w:rsidR="00901305" w:rsidRDefault="00901305" w:rsidP="00901305">
            <w:pPr>
              <w:jc w:val="left"/>
              <w:rPr>
                <w:rFonts w:hint="eastAsia"/>
              </w:rPr>
            </w:pPr>
          </w:p>
        </w:tc>
        <w:tc>
          <w:tcPr>
            <w:tcW w:w="7371" w:type="dxa"/>
          </w:tcPr>
          <w:p w14:paraId="4C0C9F42" w14:textId="3912E438" w:rsidR="00901305" w:rsidRDefault="00901305" w:rsidP="00901305">
            <w:pPr>
              <w:pStyle w:val="a8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大学から提示された追加条件（移動時の防止策実施、宿泊時の防止策実施、大会後の飲食を伴う集会の不実施　等）は、すべてクリアした。</w:t>
            </w:r>
          </w:p>
          <w:p w14:paraId="1327EEAB" w14:textId="37023182" w:rsidR="00901305" w:rsidRDefault="00901305" w:rsidP="00901305">
            <w:pPr>
              <w:pStyle w:val="a8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大学から提示された追加条件のすべてはクリアできなかった。</w:t>
            </w:r>
          </w:p>
        </w:tc>
      </w:tr>
      <w:tr w:rsidR="00901305" w14:paraId="634D6548" w14:textId="77777777" w:rsidTr="00901305">
        <w:trPr>
          <w:trHeight w:val="1140"/>
        </w:trPr>
        <w:tc>
          <w:tcPr>
            <w:tcW w:w="2122" w:type="dxa"/>
            <w:vMerge/>
            <w:vAlign w:val="center"/>
          </w:tcPr>
          <w:p w14:paraId="4DF3650D" w14:textId="77777777" w:rsidR="00901305" w:rsidRDefault="00901305" w:rsidP="00901305">
            <w:pPr>
              <w:jc w:val="left"/>
            </w:pPr>
          </w:p>
        </w:tc>
        <w:tc>
          <w:tcPr>
            <w:tcW w:w="7371" w:type="dxa"/>
          </w:tcPr>
          <w:p w14:paraId="451EBB35" w14:textId="0ECE93D3" w:rsidR="00901305" w:rsidRDefault="00901305" w:rsidP="00901305">
            <w:pPr>
              <w:pStyle w:val="a8"/>
              <w:numPr>
                <w:ilvl w:val="0"/>
                <w:numId w:val="4"/>
              </w:numPr>
              <w:snapToGrid w:val="0"/>
              <w:spacing w:line="360" w:lineRule="auto"/>
              <w:ind w:leftChars="0" w:left="357" w:hanging="357"/>
              <w:jc w:val="left"/>
            </w:pPr>
            <w:r>
              <w:t>大会後</w:t>
            </w:r>
            <w:r>
              <w:rPr>
                <w:rFonts w:hint="eastAsia"/>
              </w:rPr>
              <w:t>、</w:t>
            </w:r>
            <w:r>
              <w:t>飲食を伴う集まりは</w:t>
            </w:r>
            <w:r>
              <w:rPr>
                <w:rFonts w:hint="eastAsia"/>
              </w:rPr>
              <w:t>していない。</w:t>
            </w:r>
          </w:p>
          <w:p w14:paraId="0D78832F" w14:textId="17B925C1" w:rsidR="00901305" w:rsidRPr="001F1115" w:rsidRDefault="00901305" w:rsidP="00901305">
            <w:pPr>
              <w:pStyle w:val="a8"/>
              <w:numPr>
                <w:ilvl w:val="0"/>
                <w:numId w:val="4"/>
              </w:numPr>
              <w:snapToGrid w:val="0"/>
              <w:spacing w:line="360" w:lineRule="auto"/>
              <w:ind w:leftChars="0" w:left="357" w:hanging="357"/>
              <w:jc w:val="left"/>
              <w:rPr>
                <w:b/>
              </w:rPr>
            </w:pPr>
            <w:r>
              <w:t>大会後</w:t>
            </w:r>
            <w:r>
              <w:rPr>
                <w:rFonts w:hint="eastAsia"/>
              </w:rPr>
              <w:t>、</w:t>
            </w:r>
            <w:r>
              <w:t>飲食を伴う集まり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して</w:t>
            </w:r>
            <w:r>
              <w:rPr>
                <w:rFonts w:hint="eastAsia"/>
              </w:rPr>
              <w:t>しまった。</w:t>
            </w:r>
          </w:p>
        </w:tc>
      </w:tr>
      <w:tr w:rsidR="00901305" w14:paraId="2FF378D2" w14:textId="77777777" w:rsidTr="001F1115">
        <w:trPr>
          <w:trHeight w:val="3091"/>
        </w:trPr>
        <w:tc>
          <w:tcPr>
            <w:tcW w:w="2122" w:type="dxa"/>
            <w:vAlign w:val="center"/>
          </w:tcPr>
          <w:p w14:paraId="326F3A6C" w14:textId="22F1FC17" w:rsidR="00901305" w:rsidRDefault="00901305" w:rsidP="00901305">
            <w:pPr>
              <w:jc w:val="left"/>
            </w:pPr>
          </w:p>
          <w:p w14:paraId="7416F3DE" w14:textId="2C310500" w:rsidR="00901305" w:rsidRDefault="00901305" w:rsidP="00901305">
            <w:pPr>
              <w:jc w:val="left"/>
            </w:pPr>
            <w:r>
              <w:rPr>
                <w:rFonts w:hint="eastAsia"/>
              </w:rPr>
              <w:t>所感</w:t>
            </w:r>
          </w:p>
          <w:p w14:paraId="7E294125" w14:textId="17A3FAD0" w:rsidR="00901305" w:rsidRPr="001F1115" w:rsidRDefault="00901305" w:rsidP="00901305">
            <w:pPr>
              <w:jc w:val="left"/>
              <w:rPr>
                <w:sz w:val="20"/>
              </w:rPr>
            </w:pPr>
            <w:r w:rsidRPr="001F1115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大会成績、</w:t>
            </w:r>
            <w:r w:rsidRPr="001F1115">
              <w:rPr>
                <w:rFonts w:hint="eastAsia"/>
                <w:sz w:val="20"/>
              </w:rPr>
              <w:t>参加した感想や気になった点等を記入）</w:t>
            </w:r>
          </w:p>
          <w:p w14:paraId="456E1FDA" w14:textId="3B105F6A" w:rsidR="00901305" w:rsidRDefault="00901305" w:rsidP="00901305">
            <w:pPr>
              <w:jc w:val="left"/>
            </w:pPr>
          </w:p>
        </w:tc>
        <w:tc>
          <w:tcPr>
            <w:tcW w:w="7371" w:type="dxa"/>
          </w:tcPr>
          <w:p w14:paraId="563518F8" w14:textId="77777777" w:rsidR="00901305" w:rsidRDefault="00901305" w:rsidP="00901305">
            <w:pPr>
              <w:jc w:val="left"/>
            </w:pPr>
          </w:p>
          <w:p w14:paraId="2CC8D72C" w14:textId="6B7D1B79" w:rsidR="00901305" w:rsidRDefault="00901305" w:rsidP="00901305">
            <w:pPr>
              <w:jc w:val="left"/>
            </w:pPr>
          </w:p>
        </w:tc>
      </w:tr>
    </w:tbl>
    <w:p w14:paraId="4A403AFF" w14:textId="46B99B3D" w:rsidR="00E902B7" w:rsidRDefault="001F1115" w:rsidP="001F1115">
      <w:pPr>
        <w:pStyle w:val="a8"/>
        <w:numPr>
          <w:ilvl w:val="0"/>
          <w:numId w:val="5"/>
        </w:numPr>
        <w:ind w:leftChars="0"/>
        <w:jc w:val="left"/>
        <w:rPr>
          <w:sz w:val="22"/>
        </w:rPr>
      </w:pPr>
      <w:r w:rsidRPr="001F1115">
        <w:rPr>
          <w:rFonts w:hint="eastAsia"/>
          <w:sz w:val="22"/>
        </w:rPr>
        <w:t>大会終了後、</w:t>
      </w:r>
      <w:r w:rsidRPr="001F1115">
        <w:rPr>
          <w:rFonts w:hint="eastAsia"/>
          <w:sz w:val="22"/>
          <w:u w:val="wave"/>
        </w:rPr>
        <w:t>1週間以内</w:t>
      </w:r>
      <w:r w:rsidRPr="001F1115">
        <w:rPr>
          <w:rFonts w:hint="eastAsia"/>
          <w:sz w:val="22"/>
        </w:rPr>
        <w:t>に提出してください。</w:t>
      </w:r>
    </w:p>
    <w:p w14:paraId="598546C7" w14:textId="39DCC9F8" w:rsidR="006C1CAF" w:rsidRDefault="006C1CAF" w:rsidP="006C1CAF">
      <w:pPr>
        <w:pStyle w:val="a8"/>
        <w:numPr>
          <w:ilvl w:val="0"/>
          <w:numId w:val="5"/>
        </w:numPr>
        <w:ind w:leftChars="0"/>
        <w:jc w:val="left"/>
        <w:rPr>
          <w:sz w:val="22"/>
        </w:rPr>
      </w:pPr>
      <w:r w:rsidRPr="006C1CAF">
        <w:rPr>
          <w:rFonts w:hint="eastAsia"/>
          <w:sz w:val="22"/>
        </w:rPr>
        <w:t>大会終了後から</w:t>
      </w:r>
      <w:r w:rsidRPr="006C1CAF">
        <w:rPr>
          <w:sz w:val="22"/>
        </w:rPr>
        <w:t>2週間は参加部員の「経過観察」を実施し、発熱等の症状が現れた場合は速やかに保健管理センターに報告</w:t>
      </w:r>
      <w:r>
        <w:rPr>
          <w:rFonts w:hint="eastAsia"/>
          <w:sz w:val="22"/>
        </w:rPr>
        <w:t>してください。</w:t>
      </w:r>
    </w:p>
    <w:p w14:paraId="663CF5D3" w14:textId="735140E6" w:rsidR="00247F10" w:rsidRDefault="00247F10" w:rsidP="00247F10">
      <w:pPr>
        <w:jc w:val="left"/>
        <w:rPr>
          <w:sz w:val="22"/>
        </w:rPr>
      </w:pPr>
    </w:p>
    <w:p w14:paraId="0F33A242" w14:textId="77777777" w:rsidR="00901305" w:rsidRDefault="00901305" w:rsidP="00247F10">
      <w:pPr>
        <w:jc w:val="left"/>
        <w:rPr>
          <w:rFonts w:hint="eastAsia"/>
          <w:sz w:val="22"/>
        </w:rPr>
      </w:pPr>
    </w:p>
    <w:p w14:paraId="6A1B0A8B" w14:textId="544C638B" w:rsidR="00247F10" w:rsidRDefault="00247F10" w:rsidP="00247F10">
      <w:pPr>
        <w:jc w:val="left"/>
      </w:pPr>
      <w:r>
        <w:rPr>
          <w:rFonts w:hint="eastAsia"/>
        </w:rPr>
        <w:lastRenderedPageBreak/>
        <w:t>大会参加者名簿（実際に参加した学生のみ記入）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2127"/>
      </w:tblGrid>
      <w:tr w:rsidR="00247F10" w14:paraId="4A3BC473" w14:textId="77777777" w:rsidTr="0093768B">
        <w:trPr>
          <w:trHeight w:val="520"/>
        </w:trPr>
        <w:tc>
          <w:tcPr>
            <w:tcW w:w="2122" w:type="dxa"/>
            <w:vAlign w:val="center"/>
          </w:tcPr>
          <w:p w14:paraId="2A70592E" w14:textId="77777777" w:rsidR="00247F10" w:rsidRDefault="00247F10" w:rsidP="0093768B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693" w:type="dxa"/>
            <w:vAlign w:val="center"/>
          </w:tcPr>
          <w:p w14:paraId="3319F5A8" w14:textId="77777777" w:rsidR="00247F10" w:rsidRDefault="00247F10" w:rsidP="0093768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vAlign w:val="center"/>
          </w:tcPr>
          <w:p w14:paraId="05F1ED80" w14:textId="77777777" w:rsidR="00247F10" w:rsidRDefault="00247F10" w:rsidP="0093768B">
            <w:pPr>
              <w:jc w:val="center"/>
            </w:pPr>
            <w:r>
              <w:rPr>
                <w:rFonts w:hint="eastAsia"/>
              </w:rPr>
              <w:t>専　攻</w:t>
            </w:r>
          </w:p>
        </w:tc>
        <w:tc>
          <w:tcPr>
            <w:tcW w:w="2127" w:type="dxa"/>
            <w:vAlign w:val="center"/>
          </w:tcPr>
          <w:p w14:paraId="2D30F535" w14:textId="77777777" w:rsidR="00247F10" w:rsidRDefault="00247F10" w:rsidP="0093768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247F10" w14:paraId="667148A8" w14:textId="77777777" w:rsidTr="0093768B">
        <w:trPr>
          <w:trHeight w:val="577"/>
        </w:trPr>
        <w:tc>
          <w:tcPr>
            <w:tcW w:w="2122" w:type="dxa"/>
            <w:vAlign w:val="center"/>
          </w:tcPr>
          <w:p w14:paraId="71EC5394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124F52E0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082B0377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7530A686" w14:textId="77777777" w:rsidR="00247F10" w:rsidRDefault="00247F10" w:rsidP="0093768B">
            <w:pPr>
              <w:jc w:val="left"/>
            </w:pPr>
          </w:p>
        </w:tc>
      </w:tr>
      <w:tr w:rsidR="00247F10" w14:paraId="1B5FD680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22FD371D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67382475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6FDB7CEF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5254D442" w14:textId="77777777" w:rsidR="00247F10" w:rsidRDefault="00247F10" w:rsidP="0093768B">
            <w:pPr>
              <w:jc w:val="left"/>
            </w:pPr>
          </w:p>
        </w:tc>
      </w:tr>
      <w:tr w:rsidR="00247F10" w14:paraId="62A601AB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46B49CE7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19F430CC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4800C4A5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6084D32B" w14:textId="77777777" w:rsidR="00247F10" w:rsidRDefault="00247F10" w:rsidP="0093768B">
            <w:pPr>
              <w:jc w:val="left"/>
            </w:pPr>
          </w:p>
        </w:tc>
      </w:tr>
      <w:tr w:rsidR="00247F10" w14:paraId="3A5A0220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159AF04A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74010153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659CC110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49A78304" w14:textId="77777777" w:rsidR="00247F10" w:rsidRDefault="00247F10" w:rsidP="0093768B">
            <w:pPr>
              <w:jc w:val="left"/>
            </w:pPr>
          </w:p>
        </w:tc>
      </w:tr>
      <w:tr w:rsidR="00247F10" w14:paraId="38B613A3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2A105F04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5119EAAD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6A4CE0F6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225F2FB6" w14:textId="77777777" w:rsidR="00247F10" w:rsidRDefault="00247F10" w:rsidP="0093768B">
            <w:pPr>
              <w:jc w:val="left"/>
            </w:pPr>
          </w:p>
        </w:tc>
      </w:tr>
      <w:tr w:rsidR="00247F10" w14:paraId="4C01CEEE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3C1C28BC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1F5389F1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62DFADA1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3A14D37A" w14:textId="77777777" w:rsidR="00247F10" w:rsidRDefault="00247F10" w:rsidP="0093768B">
            <w:pPr>
              <w:jc w:val="left"/>
            </w:pPr>
          </w:p>
        </w:tc>
      </w:tr>
      <w:tr w:rsidR="00247F10" w14:paraId="50EA3FB0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7C6C519B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62839CA5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6E1D5129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75BF8F52" w14:textId="77777777" w:rsidR="00247F10" w:rsidRDefault="00247F10" w:rsidP="0093768B">
            <w:pPr>
              <w:jc w:val="left"/>
            </w:pPr>
          </w:p>
        </w:tc>
      </w:tr>
      <w:tr w:rsidR="00247F10" w14:paraId="72A73427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459A295D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4631BA3D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7CC28DBF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4EC4E58D" w14:textId="77777777" w:rsidR="00247F10" w:rsidRDefault="00247F10" w:rsidP="0093768B">
            <w:pPr>
              <w:jc w:val="left"/>
            </w:pPr>
          </w:p>
        </w:tc>
      </w:tr>
      <w:tr w:rsidR="00247F10" w14:paraId="5B1E19DC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1388A585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7C42A1C6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23452D8E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2FF1678B" w14:textId="77777777" w:rsidR="00247F10" w:rsidRDefault="00247F10" w:rsidP="0093768B">
            <w:pPr>
              <w:jc w:val="left"/>
            </w:pPr>
          </w:p>
        </w:tc>
      </w:tr>
      <w:tr w:rsidR="00247F10" w14:paraId="5C1465F7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2CD2E903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3241D4A2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22871BB4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343E7B7E" w14:textId="77777777" w:rsidR="00247F10" w:rsidRDefault="00247F10" w:rsidP="0093768B">
            <w:pPr>
              <w:jc w:val="left"/>
            </w:pPr>
          </w:p>
        </w:tc>
      </w:tr>
      <w:tr w:rsidR="00247F10" w14:paraId="657FC027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1598A2BA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1BA785ED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04C98C19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43105AFF" w14:textId="77777777" w:rsidR="00247F10" w:rsidRDefault="00247F10" w:rsidP="0093768B">
            <w:pPr>
              <w:jc w:val="left"/>
            </w:pPr>
          </w:p>
        </w:tc>
      </w:tr>
      <w:tr w:rsidR="00247F10" w14:paraId="688E3180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70FB7800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7A377E0D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3DEBA1D9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13ACD5AE" w14:textId="77777777" w:rsidR="00247F10" w:rsidRDefault="00247F10" w:rsidP="0093768B">
            <w:pPr>
              <w:jc w:val="left"/>
            </w:pPr>
          </w:p>
        </w:tc>
      </w:tr>
      <w:tr w:rsidR="00247F10" w14:paraId="44102FB0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320DEBAB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5B16D5BD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16128C9A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60A8BAB9" w14:textId="77777777" w:rsidR="00247F10" w:rsidRDefault="00247F10" w:rsidP="0093768B">
            <w:pPr>
              <w:jc w:val="left"/>
            </w:pPr>
          </w:p>
        </w:tc>
      </w:tr>
      <w:tr w:rsidR="00247F10" w14:paraId="1E642DD5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3C023CAB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3CDE3BC5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34A7D1A1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2521D7E5" w14:textId="77777777" w:rsidR="00247F10" w:rsidRDefault="00247F10" w:rsidP="0093768B">
            <w:pPr>
              <w:jc w:val="left"/>
            </w:pPr>
          </w:p>
        </w:tc>
      </w:tr>
      <w:tr w:rsidR="00247F10" w14:paraId="6C0B1F80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043EFC5B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7F63D678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3427A844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706EF71E" w14:textId="77777777" w:rsidR="00247F10" w:rsidRDefault="00247F10" w:rsidP="0093768B">
            <w:pPr>
              <w:jc w:val="left"/>
            </w:pPr>
          </w:p>
        </w:tc>
      </w:tr>
      <w:tr w:rsidR="00247F10" w14:paraId="5B07D7C9" w14:textId="77777777" w:rsidTr="0093768B">
        <w:trPr>
          <w:trHeight w:val="397"/>
        </w:trPr>
        <w:tc>
          <w:tcPr>
            <w:tcW w:w="2122" w:type="dxa"/>
            <w:vAlign w:val="center"/>
          </w:tcPr>
          <w:p w14:paraId="01C45708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644B862D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40675600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575B0CD3" w14:textId="77777777" w:rsidR="00247F10" w:rsidRDefault="00247F10" w:rsidP="0093768B">
            <w:pPr>
              <w:jc w:val="left"/>
            </w:pPr>
          </w:p>
        </w:tc>
      </w:tr>
      <w:tr w:rsidR="00247F10" w14:paraId="40DFB589" w14:textId="77777777" w:rsidTr="0093768B">
        <w:trPr>
          <w:trHeight w:val="185"/>
        </w:trPr>
        <w:tc>
          <w:tcPr>
            <w:tcW w:w="2122" w:type="dxa"/>
            <w:vAlign w:val="center"/>
          </w:tcPr>
          <w:p w14:paraId="56EE31C1" w14:textId="77777777" w:rsidR="00247F10" w:rsidRDefault="00247F10" w:rsidP="0093768B">
            <w:pPr>
              <w:jc w:val="left"/>
            </w:pPr>
          </w:p>
        </w:tc>
        <w:tc>
          <w:tcPr>
            <w:tcW w:w="2693" w:type="dxa"/>
            <w:vAlign w:val="center"/>
          </w:tcPr>
          <w:p w14:paraId="0AF79CFF" w14:textId="77777777" w:rsidR="00247F10" w:rsidRDefault="00247F10" w:rsidP="0093768B">
            <w:pPr>
              <w:jc w:val="left"/>
            </w:pPr>
          </w:p>
        </w:tc>
        <w:tc>
          <w:tcPr>
            <w:tcW w:w="2551" w:type="dxa"/>
            <w:vAlign w:val="center"/>
          </w:tcPr>
          <w:p w14:paraId="584E9AFB" w14:textId="77777777" w:rsidR="00247F10" w:rsidRDefault="00247F10" w:rsidP="0093768B">
            <w:pPr>
              <w:jc w:val="left"/>
            </w:pPr>
          </w:p>
        </w:tc>
        <w:tc>
          <w:tcPr>
            <w:tcW w:w="2127" w:type="dxa"/>
            <w:vAlign w:val="center"/>
          </w:tcPr>
          <w:p w14:paraId="5A9C7FCD" w14:textId="77777777" w:rsidR="00247F10" w:rsidRDefault="00247F10" w:rsidP="0093768B">
            <w:pPr>
              <w:jc w:val="left"/>
            </w:pPr>
          </w:p>
        </w:tc>
      </w:tr>
    </w:tbl>
    <w:p w14:paraId="4104A42C" w14:textId="0FD9365D" w:rsidR="00247F10" w:rsidRPr="00247F10" w:rsidRDefault="00247F10" w:rsidP="00247F10">
      <w:pPr>
        <w:jc w:val="left"/>
        <w:rPr>
          <w:sz w:val="22"/>
        </w:rPr>
      </w:pPr>
    </w:p>
    <w:sectPr w:rsidR="00247F10" w:rsidRPr="00247F10" w:rsidSect="00ED64AF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38600" w16cid:durableId="22BFAE17"/>
  <w16cid:commentId w16cid:paraId="51AD3EF9" w16cid:durableId="22BFB0F0"/>
  <w16cid:commentId w16cid:paraId="1F22F634" w16cid:durableId="22BFA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95C5" w14:textId="77777777" w:rsidR="003C4C41" w:rsidRDefault="003C4C41" w:rsidP="003C4C41">
      <w:r>
        <w:separator/>
      </w:r>
    </w:p>
  </w:endnote>
  <w:endnote w:type="continuationSeparator" w:id="0">
    <w:p w14:paraId="526DCB62" w14:textId="77777777" w:rsidR="003C4C41" w:rsidRDefault="003C4C41" w:rsidP="003C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E88EF" w14:textId="77777777" w:rsidR="003C4C41" w:rsidRDefault="003C4C41" w:rsidP="003C4C41">
      <w:r>
        <w:separator/>
      </w:r>
    </w:p>
  </w:footnote>
  <w:footnote w:type="continuationSeparator" w:id="0">
    <w:p w14:paraId="490F6A02" w14:textId="77777777" w:rsidR="003C4C41" w:rsidRDefault="003C4C41" w:rsidP="003C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4FB"/>
    <w:multiLevelType w:val="hybridMultilevel"/>
    <w:tmpl w:val="FFD08582"/>
    <w:lvl w:ilvl="0" w:tplc="5C164D4E">
      <w:numFmt w:val="bullet"/>
      <w:lvlText w:val="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1EB3C3F"/>
    <w:multiLevelType w:val="hybridMultilevel"/>
    <w:tmpl w:val="0E46EB68"/>
    <w:lvl w:ilvl="0" w:tplc="2144ACE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6106D"/>
    <w:multiLevelType w:val="hybridMultilevel"/>
    <w:tmpl w:val="2BC44D28"/>
    <w:lvl w:ilvl="0" w:tplc="6C86EB0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3914DA"/>
    <w:multiLevelType w:val="hybridMultilevel"/>
    <w:tmpl w:val="FAF2CDB2"/>
    <w:lvl w:ilvl="0" w:tplc="2F16BEF2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D36D0B"/>
    <w:multiLevelType w:val="hybridMultilevel"/>
    <w:tmpl w:val="AAD088B0"/>
    <w:lvl w:ilvl="0" w:tplc="47E4730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04"/>
    <w:rsid w:val="00025E85"/>
    <w:rsid w:val="00034F04"/>
    <w:rsid w:val="00043B48"/>
    <w:rsid w:val="0005658A"/>
    <w:rsid w:val="0007462F"/>
    <w:rsid w:val="00083F8B"/>
    <w:rsid w:val="00092CA0"/>
    <w:rsid w:val="000A5F97"/>
    <w:rsid w:val="000F00FB"/>
    <w:rsid w:val="000F5A63"/>
    <w:rsid w:val="00107128"/>
    <w:rsid w:val="00111589"/>
    <w:rsid w:val="00121334"/>
    <w:rsid w:val="00126191"/>
    <w:rsid w:val="0013691F"/>
    <w:rsid w:val="001515CB"/>
    <w:rsid w:val="001534E4"/>
    <w:rsid w:val="0016360C"/>
    <w:rsid w:val="001866E6"/>
    <w:rsid w:val="001A0696"/>
    <w:rsid w:val="001B198A"/>
    <w:rsid w:val="001C2061"/>
    <w:rsid w:val="001D0D87"/>
    <w:rsid w:val="001F1115"/>
    <w:rsid w:val="00224293"/>
    <w:rsid w:val="00247F10"/>
    <w:rsid w:val="002526AF"/>
    <w:rsid w:val="00283901"/>
    <w:rsid w:val="00285560"/>
    <w:rsid w:val="002A26DB"/>
    <w:rsid w:val="002D4D4F"/>
    <w:rsid w:val="002E12EC"/>
    <w:rsid w:val="00310037"/>
    <w:rsid w:val="00310BE3"/>
    <w:rsid w:val="003247D7"/>
    <w:rsid w:val="00331FBB"/>
    <w:rsid w:val="00353EDD"/>
    <w:rsid w:val="0038510E"/>
    <w:rsid w:val="003B6356"/>
    <w:rsid w:val="003C194F"/>
    <w:rsid w:val="003C4C41"/>
    <w:rsid w:val="004035DF"/>
    <w:rsid w:val="004269B6"/>
    <w:rsid w:val="00465009"/>
    <w:rsid w:val="00474CD0"/>
    <w:rsid w:val="00484AA5"/>
    <w:rsid w:val="004B3445"/>
    <w:rsid w:val="004C1DC4"/>
    <w:rsid w:val="004F6646"/>
    <w:rsid w:val="00504793"/>
    <w:rsid w:val="00525AF3"/>
    <w:rsid w:val="0055726F"/>
    <w:rsid w:val="00582919"/>
    <w:rsid w:val="00585723"/>
    <w:rsid w:val="005A6A76"/>
    <w:rsid w:val="005B639C"/>
    <w:rsid w:val="005C022B"/>
    <w:rsid w:val="005F019E"/>
    <w:rsid w:val="005F2198"/>
    <w:rsid w:val="005F703B"/>
    <w:rsid w:val="00604A1B"/>
    <w:rsid w:val="00616901"/>
    <w:rsid w:val="00620186"/>
    <w:rsid w:val="006970AC"/>
    <w:rsid w:val="00697C06"/>
    <w:rsid w:val="006A1E78"/>
    <w:rsid w:val="006C1CAF"/>
    <w:rsid w:val="006D15F8"/>
    <w:rsid w:val="006D4A4C"/>
    <w:rsid w:val="006D745E"/>
    <w:rsid w:val="006E0E88"/>
    <w:rsid w:val="006F3C42"/>
    <w:rsid w:val="006F4B57"/>
    <w:rsid w:val="006F4DF1"/>
    <w:rsid w:val="007215EB"/>
    <w:rsid w:val="00723A06"/>
    <w:rsid w:val="00724AF3"/>
    <w:rsid w:val="00764338"/>
    <w:rsid w:val="007672E8"/>
    <w:rsid w:val="00767B5B"/>
    <w:rsid w:val="007A1111"/>
    <w:rsid w:val="007D24A0"/>
    <w:rsid w:val="007D3650"/>
    <w:rsid w:val="007E6125"/>
    <w:rsid w:val="00830D6E"/>
    <w:rsid w:val="008361CE"/>
    <w:rsid w:val="00844BA8"/>
    <w:rsid w:val="00844E4D"/>
    <w:rsid w:val="00887A9E"/>
    <w:rsid w:val="0089671E"/>
    <w:rsid w:val="008F3E6F"/>
    <w:rsid w:val="008F70F4"/>
    <w:rsid w:val="00901305"/>
    <w:rsid w:val="009053E8"/>
    <w:rsid w:val="0091219F"/>
    <w:rsid w:val="00921050"/>
    <w:rsid w:val="00933F37"/>
    <w:rsid w:val="00951009"/>
    <w:rsid w:val="009805CC"/>
    <w:rsid w:val="0098637D"/>
    <w:rsid w:val="009B7C8A"/>
    <w:rsid w:val="009C2AA6"/>
    <w:rsid w:val="009E124B"/>
    <w:rsid w:val="00A011F1"/>
    <w:rsid w:val="00A0317C"/>
    <w:rsid w:val="00A11DE8"/>
    <w:rsid w:val="00A211F6"/>
    <w:rsid w:val="00A34F83"/>
    <w:rsid w:val="00A64104"/>
    <w:rsid w:val="00A83D60"/>
    <w:rsid w:val="00AA355B"/>
    <w:rsid w:val="00AC163F"/>
    <w:rsid w:val="00AD0A56"/>
    <w:rsid w:val="00AD52C0"/>
    <w:rsid w:val="00AF0AE6"/>
    <w:rsid w:val="00AF2CA3"/>
    <w:rsid w:val="00B06462"/>
    <w:rsid w:val="00B21E8B"/>
    <w:rsid w:val="00B32E1B"/>
    <w:rsid w:val="00B367EF"/>
    <w:rsid w:val="00B44533"/>
    <w:rsid w:val="00B67C4D"/>
    <w:rsid w:val="00B91E0B"/>
    <w:rsid w:val="00BA6482"/>
    <w:rsid w:val="00BD12EA"/>
    <w:rsid w:val="00BD5C94"/>
    <w:rsid w:val="00C15F2E"/>
    <w:rsid w:val="00C16CFC"/>
    <w:rsid w:val="00C356BD"/>
    <w:rsid w:val="00C7120F"/>
    <w:rsid w:val="00C75C52"/>
    <w:rsid w:val="00C82572"/>
    <w:rsid w:val="00C94448"/>
    <w:rsid w:val="00C94708"/>
    <w:rsid w:val="00CB09C6"/>
    <w:rsid w:val="00CD70BE"/>
    <w:rsid w:val="00CE3B07"/>
    <w:rsid w:val="00CE7706"/>
    <w:rsid w:val="00CF2CD3"/>
    <w:rsid w:val="00D2433F"/>
    <w:rsid w:val="00D34A3E"/>
    <w:rsid w:val="00D356B4"/>
    <w:rsid w:val="00D45159"/>
    <w:rsid w:val="00D7325E"/>
    <w:rsid w:val="00D84B07"/>
    <w:rsid w:val="00DC3BD5"/>
    <w:rsid w:val="00DD2231"/>
    <w:rsid w:val="00E3330C"/>
    <w:rsid w:val="00E47F6F"/>
    <w:rsid w:val="00E62F13"/>
    <w:rsid w:val="00E73DEA"/>
    <w:rsid w:val="00E77FB6"/>
    <w:rsid w:val="00E902B7"/>
    <w:rsid w:val="00EA5DE3"/>
    <w:rsid w:val="00EC02A3"/>
    <w:rsid w:val="00EC57EF"/>
    <w:rsid w:val="00ED64AF"/>
    <w:rsid w:val="00EF0E0A"/>
    <w:rsid w:val="00F25805"/>
    <w:rsid w:val="00F409DA"/>
    <w:rsid w:val="00F42F25"/>
    <w:rsid w:val="00FB6A4C"/>
    <w:rsid w:val="00FD0E65"/>
    <w:rsid w:val="00FD4D94"/>
    <w:rsid w:val="00FF4AA7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22AE21"/>
  <w15:docId w15:val="{C12C53CB-2B88-468C-ACB7-49BA8FD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3F"/>
    <w:pPr>
      <w:widowControl w:val="0"/>
      <w:jc w:val="both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A06"/>
    <w:pPr>
      <w:jc w:val="center"/>
    </w:pPr>
  </w:style>
  <w:style w:type="character" w:customStyle="1" w:styleId="a4">
    <w:name w:val="記 (文字)"/>
    <w:basedOn w:val="a0"/>
    <w:link w:val="a3"/>
    <w:uiPriority w:val="99"/>
    <w:rsid w:val="00723A06"/>
  </w:style>
  <w:style w:type="paragraph" w:styleId="a5">
    <w:name w:val="Closing"/>
    <w:basedOn w:val="a"/>
    <w:link w:val="a6"/>
    <w:uiPriority w:val="99"/>
    <w:unhideWhenUsed/>
    <w:rsid w:val="00723A0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A06"/>
  </w:style>
  <w:style w:type="table" w:styleId="a7">
    <w:name w:val="Table Grid"/>
    <w:basedOn w:val="a1"/>
    <w:uiPriority w:val="39"/>
    <w:rsid w:val="00B9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3E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7C8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25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8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2572"/>
    <w:rPr>
      <w:snapToGrid w:val="0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2572"/>
    <w:rPr>
      <w:b/>
      <w:bCs/>
      <w:snapToGrid w:val="0"/>
      <w:kern w:val="0"/>
    </w:rPr>
  </w:style>
  <w:style w:type="paragraph" w:styleId="af1">
    <w:name w:val="header"/>
    <w:basedOn w:val="a"/>
    <w:link w:val="af2"/>
    <w:uiPriority w:val="99"/>
    <w:unhideWhenUsed/>
    <w:rsid w:val="003C4C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C4C41"/>
    <w:rPr>
      <w:snapToGrid w:val="0"/>
      <w:kern w:val="0"/>
    </w:rPr>
  </w:style>
  <w:style w:type="paragraph" w:styleId="af3">
    <w:name w:val="footer"/>
    <w:basedOn w:val="a"/>
    <w:link w:val="af4"/>
    <w:uiPriority w:val="99"/>
    <w:unhideWhenUsed/>
    <w:rsid w:val="003C4C4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C4C41"/>
    <w:rPr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39A7-3EFD-43A0-8AB1-D3FF3B5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　利夫</dc:creator>
  <cp:lastModifiedBy>久保　聡一朗</cp:lastModifiedBy>
  <cp:revision>3</cp:revision>
  <cp:lastPrinted>2020-07-16T06:36:00Z</cp:lastPrinted>
  <dcterms:created xsi:type="dcterms:W3CDTF">2021-05-11T02:12:00Z</dcterms:created>
  <dcterms:modified xsi:type="dcterms:W3CDTF">2021-05-11T02:18:00Z</dcterms:modified>
</cp:coreProperties>
</file>